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E1FA" w14:textId="4C95881B" w:rsidR="005C7C00" w:rsidRDefault="005C7C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18"/>
        <w:gridCol w:w="3726"/>
        <w:gridCol w:w="3672"/>
      </w:tblGrid>
      <w:tr w:rsidR="005C7C00" w14:paraId="37EA5F94" w14:textId="77777777">
        <w:tc>
          <w:tcPr>
            <w:tcW w:w="3618" w:type="dxa"/>
          </w:tcPr>
          <w:p w14:paraId="29638BB3" w14:textId="45C6F874" w:rsidR="005C7C00" w:rsidRDefault="00C54020" w:rsidP="00C5402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F5C91F" wp14:editId="5AD36C22">
                      <wp:simplePos x="0" y="0"/>
                      <wp:positionH relativeFrom="column">
                        <wp:posOffset>-441960</wp:posOffset>
                      </wp:positionH>
                      <wp:positionV relativeFrom="paragraph">
                        <wp:posOffset>-565785</wp:posOffset>
                      </wp:positionV>
                      <wp:extent cx="1950720" cy="815340"/>
                      <wp:effectExtent l="0" t="0" r="17780" b="1016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0720" cy="815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8EF26F" w14:textId="77777777" w:rsidR="00C54020" w:rsidRPr="00B84D87" w:rsidRDefault="00C54020" w:rsidP="00C54020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84D8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Chief Justice: John David Nesmith </w:t>
                                  </w:r>
                                </w:p>
                                <w:p w14:paraId="53F76770" w14:textId="77777777" w:rsidR="00C54020" w:rsidRPr="00B84D87" w:rsidRDefault="00C54020" w:rsidP="00C54020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84D8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Email: chiefjustice.tamu@gmail.com</w:t>
                                  </w:r>
                                </w:p>
                                <w:p w14:paraId="554808BB" w14:textId="77777777" w:rsidR="00C54020" w:rsidRPr="00B84D87" w:rsidRDefault="00C54020" w:rsidP="00C54020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84D8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www.jcourt.tamu.edu</w:t>
                                  </w:r>
                                </w:p>
                                <w:p w14:paraId="2D93EAC4" w14:textId="77777777" w:rsidR="00C54020" w:rsidRDefault="00C540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F5C9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34.8pt;margin-top:-44.55pt;width:153.6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" fillcolor="white [3201]" strokeweight=".5pt">
                      <v:textbox>
                        <w:txbxContent>
                          <w:p w14:paraId="318EF26F" w14:textId="77777777" w:rsidR="00C54020" w:rsidRPr="00B84D87" w:rsidRDefault="00C54020" w:rsidP="00C54020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84D87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Chief Justice: John David Nesmith </w:t>
                            </w:r>
                          </w:p>
                          <w:p w14:paraId="53F76770" w14:textId="77777777" w:rsidR="00C54020" w:rsidRPr="00B84D87" w:rsidRDefault="00C54020" w:rsidP="00C54020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84D87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Email: chiefjustice.tamu@gmail.com</w:t>
                            </w:r>
                          </w:p>
                          <w:p w14:paraId="554808BB" w14:textId="77777777" w:rsidR="00C54020" w:rsidRPr="00B84D87" w:rsidRDefault="00C54020" w:rsidP="00C54020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84D87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www.jcourt.tamu.edu</w:t>
                            </w:r>
                          </w:p>
                          <w:p w14:paraId="2D93EAC4" w14:textId="77777777" w:rsidR="00C54020" w:rsidRDefault="00C5402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26" w:type="dxa"/>
          </w:tcPr>
          <w:p w14:paraId="7065C121" w14:textId="1F93590A" w:rsidR="005C7C00" w:rsidRDefault="00C54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3940377F" wp14:editId="225E09F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-563245</wp:posOffset>
                  </wp:positionV>
                  <wp:extent cx="2065020" cy="2065020"/>
                  <wp:effectExtent l="0" t="0" r="0" b="0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020" cy="206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F31BD4" w14:textId="5152BFC8" w:rsidR="006C1DEE" w:rsidRDefault="006C1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2" w:type="dxa"/>
          </w:tcPr>
          <w:p w14:paraId="653862BB" w14:textId="77777777" w:rsidR="005C7C00" w:rsidRDefault="005C7C00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0B7F9100" w14:textId="1FF06AA8" w:rsidR="00453AF6" w:rsidRDefault="00453AF6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43A51C9E" w14:textId="75F213E1" w:rsidR="00453AF6" w:rsidRDefault="00453A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289774BF" w14:textId="16B645BC" w:rsidR="006C1DEE" w:rsidRDefault="006C1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4D84D197" w14:textId="32C0897D" w:rsidR="006C1DEE" w:rsidRDefault="006C1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14DE934C" w14:textId="38854897" w:rsidR="006C1DEE" w:rsidRDefault="006C1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6C3E8E29" w14:textId="77777777" w:rsidR="00C54020" w:rsidRDefault="00C54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580061C5" w14:textId="59C3E40F" w:rsidR="00C54020" w:rsidRPr="00C54020" w:rsidRDefault="00C54020" w:rsidP="00C54020">
      <w:pPr>
        <w:pBdr>
          <w:top w:val="single" w:sz="6" w:space="1" w:color="000000"/>
          <w:left w:val="nil"/>
          <w:bottom w:val="single" w:sz="6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54020">
        <w:rPr>
          <w:rFonts w:ascii="Times New Roman" w:eastAsia="Times New Roman" w:hAnsi="Times New Roman" w:cs="Times New Roman"/>
          <w:b/>
          <w:bCs/>
          <w:sz w:val="36"/>
          <w:szCs w:val="36"/>
        </w:rPr>
        <w:t>THE JUDICIAL COURT OF TEXAS A&amp;M</w:t>
      </w:r>
    </w:p>
    <w:p w14:paraId="00340FE0" w14:textId="019C9116" w:rsidR="005C7C00" w:rsidRPr="00C54020" w:rsidRDefault="00DA3DF3" w:rsidP="00C54020">
      <w:pPr>
        <w:pBdr>
          <w:top w:val="single" w:sz="6" w:space="1" w:color="000000"/>
          <w:left w:val="nil"/>
          <w:bottom w:val="single" w:sz="6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Petition for Writ of Injunction</w:t>
      </w:r>
    </w:p>
    <w:p w14:paraId="6851BB12" w14:textId="52E043EE" w:rsidR="005C7C00" w:rsidRDefault="005C7C0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2404AAF" w14:textId="77777777" w:rsidR="00B84D87" w:rsidRDefault="00B84D87">
      <w:pPr>
        <w:spacing w:after="0" w:line="48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2282924F" w14:textId="6657E12C" w:rsidR="005C7C00" w:rsidRDefault="00DA3DF3">
      <w:pPr>
        <w:spacing w:after="0" w:line="48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</w:rPr>
        <w:t>Submitting Party:</w:t>
      </w:r>
    </w:p>
    <w:p w14:paraId="23FD02FD" w14:textId="77777777" w:rsidR="00DA3DF3" w:rsidRDefault="00DA3DF3">
      <w:pPr>
        <w:spacing w:after="0" w:line="48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tbl>
      <w:tblPr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2355"/>
        <w:gridCol w:w="7275"/>
      </w:tblGrid>
      <w:tr w:rsidR="00DA3DF3" w14:paraId="0CDBC0B1" w14:textId="77777777" w:rsidTr="00D42FEF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9E992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Motion #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2583C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 of Injunction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7779D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Reasoning</w:t>
            </w:r>
          </w:p>
          <w:p w14:paraId="3CCFD99A" w14:textId="6D6791F6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DF3" w14:paraId="6725A576" w14:textId="77777777" w:rsidTr="00D42FEF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BEE4F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5C3B6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488005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380EB8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1AB20D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F7CF1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D89547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4C075F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6FF910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31913C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3DE425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724CC0" w14:textId="310E0C0A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74BD9" w14:textId="77777777" w:rsidR="00DA3DF3" w:rsidRDefault="00DA3DF3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5C7C00" w14:paraId="338B091E" w14:textId="77777777"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8F140" w14:textId="77777777" w:rsidR="006C1DEE" w:rsidRDefault="006C1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ACCFA75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FEAF63F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BB6C58C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537FF9A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9653E1B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4456893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EB76305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B4829B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4282406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B23A2D1" w14:textId="481CA280" w:rsidR="005C7C00" w:rsidRDefault="00FE0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Digital Signature: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4D10" w14:textId="77777777" w:rsidR="006C1DEE" w:rsidRDefault="006C1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754E24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A08270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F96CE4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E0B3EC9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0EFFF62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5B286F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E007D45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5387F0E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B606BF7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2A0192" w14:textId="3C68749C" w:rsidR="005C7C00" w:rsidRDefault="00FE0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Date:</w:t>
            </w:r>
          </w:p>
        </w:tc>
      </w:tr>
    </w:tbl>
    <w:p w14:paraId="77E99DE2" w14:textId="77777777" w:rsidR="005C7C00" w:rsidRDefault="005C7C0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5AED12" w14:textId="77777777" w:rsidR="005C7C00" w:rsidRDefault="005C7C00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5C7C0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D67A" w14:textId="77777777" w:rsidR="008441C7" w:rsidRDefault="008441C7" w:rsidP="006C1DEE">
      <w:pPr>
        <w:spacing w:after="0" w:line="240" w:lineRule="auto"/>
      </w:pPr>
      <w:r>
        <w:separator/>
      </w:r>
    </w:p>
  </w:endnote>
  <w:endnote w:type="continuationSeparator" w:id="0">
    <w:p w14:paraId="35351F90" w14:textId="77777777" w:rsidR="008441C7" w:rsidRDefault="008441C7" w:rsidP="006C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1928" w14:textId="77777777" w:rsidR="008441C7" w:rsidRDefault="008441C7" w:rsidP="006C1DEE">
      <w:pPr>
        <w:spacing w:after="0" w:line="240" w:lineRule="auto"/>
      </w:pPr>
      <w:r>
        <w:separator/>
      </w:r>
    </w:p>
  </w:footnote>
  <w:footnote w:type="continuationSeparator" w:id="0">
    <w:p w14:paraId="401D3CF8" w14:textId="77777777" w:rsidR="008441C7" w:rsidRDefault="008441C7" w:rsidP="006C1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00"/>
    <w:rsid w:val="00242CCA"/>
    <w:rsid w:val="00453AF6"/>
    <w:rsid w:val="005C7C00"/>
    <w:rsid w:val="00662B1B"/>
    <w:rsid w:val="006C1DEE"/>
    <w:rsid w:val="008441C7"/>
    <w:rsid w:val="009C3534"/>
    <w:rsid w:val="00B84D87"/>
    <w:rsid w:val="00BB399B"/>
    <w:rsid w:val="00C54020"/>
    <w:rsid w:val="00DA3DF3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C4ECB"/>
  <w15:docId w15:val="{4E1BEB91-51FE-A845-BFC6-7F47E0DE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DEE"/>
  </w:style>
  <w:style w:type="paragraph" w:styleId="Footer">
    <w:name w:val="footer"/>
    <w:basedOn w:val="Normal"/>
    <w:link w:val="FooterChar"/>
    <w:uiPriority w:val="99"/>
    <w:unhideWhenUsed/>
    <w:rsid w:val="006C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Injunction-Template.docx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Karissa McIntosh</dc:creator>
  <cp:lastModifiedBy>Nesmith, John</cp:lastModifiedBy>
  <cp:revision>2</cp:revision>
  <dcterms:created xsi:type="dcterms:W3CDTF">2022-05-23T01:32:00Z</dcterms:created>
  <dcterms:modified xsi:type="dcterms:W3CDTF">2022-05-23T01:32:00Z</dcterms:modified>
</cp:coreProperties>
</file>